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F0833" w14:textId="77777777" w:rsidR="007103EC" w:rsidRDefault="007103EC" w:rsidP="007103EC"/>
    <w:p w14:paraId="5F597F5A" w14:textId="0B0E9817" w:rsidR="007103EC" w:rsidRDefault="461296A7" w:rsidP="461296A7">
      <w:pPr>
        <w:jc w:val="center"/>
      </w:pPr>
      <w:r>
        <w:t>A press release from Lesley Whelan</w:t>
      </w:r>
      <w:r w:rsidR="009A202C">
        <w:t>,</w:t>
      </w:r>
      <w:r>
        <w:t xml:space="preserve"> Chair of Governors</w:t>
      </w:r>
      <w:r w:rsidR="009A202C">
        <w:t xml:space="preserve">, </w:t>
      </w:r>
      <w:proofErr w:type="spellStart"/>
      <w:r w:rsidR="009A202C">
        <w:t>Baydon</w:t>
      </w:r>
      <w:proofErr w:type="spellEnd"/>
      <w:r w:rsidR="009A202C">
        <w:t xml:space="preserve"> St Nicholas Primary S</w:t>
      </w:r>
      <w:r>
        <w:t xml:space="preserve">chool </w:t>
      </w:r>
    </w:p>
    <w:p w14:paraId="0777780A" w14:textId="77777777" w:rsidR="007103EC" w:rsidRDefault="461296A7" w:rsidP="461296A7">
      <w:pPr>
        <w:jc w:val="center"/>
      </w:pPr>
      <w:r>
        <w:t xml:space="preserve">25th January 2016 </w:t>
      </w:r>
    </w:p>
    <w:p w14:paraId="0D44D108" w14:textId="77777777" w:rsidR="007103EC" w:rsidRDefault="007103EC" w:rsidP="007103EC">
      <w:r>
        <w:t xml:space="preserve"> </w:t>
      </w:r>
    </w:p>
    <w:p w14:paraId="13D3D32B" w14:textId="30F036A4" w:rsidR="007103EC" w:rsidRDefault="461296A7" w:rsidP="007103EC">
      <w:r>
        <w:t>Further to my communication sent on 20th January, I would like to take this opportunity to update you on our succession plan for Mr Chambers. The Governors and I are currently working through a l</w:t>
      </w:r>
      <w:r w:rsidR="009A202C">
        <w:t xml:space="preserve">ist of actions to secure a new </w:t>
      </w:r>
      <w:proofErr w:type="spellStart"/>
      <w:r w:rsidR="009A202C">
        <w:t>H</w:t>
      </w:r>
      <w:r>
        <w:t>eadteacher</w:t>
      </w:r>
      <w:proofErr w:type="spellEnd"/>
      <w:r>
        <w:t xml:space="preserve"> for September. </w:t>
      </w:r>
    </w:p>
    <w:p w14:paraId="57150B10" w14:textId="33F2946E" w:rsidR="007103EC" w:rsidRDefault="461296A7" w:rsidP="007103EC">
      <w:r>
        <w:t xml:space="preserve">We are working closely with </w:t>
      </w:r>
      <w:proofErr w:type="spellStart"/>
      <w:r>
        <w:t>Headteacher</w:t>
      </w:r>
      <w:proofErr w:type="spellEnd"/>
      <w:r>
        <w:t xml:space="preserve"> recruitment consultants from both the Diocese and the local authority. They will support us through the process to appointment. </w:t>
      </w:r>
    </w:p>
    <w:p w14:paraId="0881BB86" w14:textId="7A167115" w:rsidR="007103EC" w:rsidRDefault="461296A7" w:rsidP="461296A7">
      <w:r>
        <w:t xml:space="preserve">We will be advertising the role in the Times Education Supplement and other education job sites in early February with a closing date of early March, with the intention to interview the shortlisted candidates </w:t>
      </w:r>
      <w:proofErr w:type="spellStart"/>
      <w:r>
        <w:t>mid March</w:t>
      </w:r>
      <w:proofErr w:type="spellEnd"/>
      <w:r>
        <w:t xml:space="preserve">. </w:t>
      </w:r>
    </w:p>
    <w:p w14:paraId="0BE89597" w14:textId="2176C6B6" w:rsidR="007103EC" w:rsidRDefault="04C12C96" w:rsidP="461296A7">
      <w:r>
        <w:t xml:space="preserve">This will enable us to hit our timeline of the new Head being in post from the start of the new term in September. </w:t>
      </w:r>
    </w:p>
    <w:p w14:paraId="234DC94D" w14:textId="361675A7" w:rsidR="04C12C96" w:rsidRDefault="2994BBB1" w:rsidP="04C12C96">
      <w:r>
        <w:t>In due course, the advert and candidate pack will be available on the School website for your reference.</w:t>
      </w:r>
    </w:p>
    <w:p w14:paraId="08C91407" w14:textId="324C9EE3" w:rsidR="007103EC" w:rsidRDefault="461296A7" w:rsidP="007103EC">
      <w:r>
        <w:t>This is an exciting time for the school as w</w:t>
      </w:r>
      <w:r w:rsidR="009A202C">
        <w:t>e look forward to secure a new H</w:t>
      </w:r>
      <w:r>
        <w:t>ead who can build on Mr Chambers</w:t>
      </w:r>
      <w:r w:rsidR="009A202C">
        <w:t>’</w:t>
      </w:r>
      <w:r>
        <w:t xml:space="preserve"> legacy. </w:t>
      </w:r>
    </w:p>
    <w:p w14:paraId="4601EBEC" w14:textId="7D1553C0" w:rsidR="461296A7" w:rsidRDefault="461296A7" w:rsidP="461296A7">
      <w:r>
        <w:t xml:space="preserve">The next communication on this </w:t>
      </w:r>
      <w:proofErr w:type="gramStart"/>
      <w:r>
        <w:t>matter,</w:t>
      </w:r>
      <w:proofErr w:type="gramEnd"/>
      <w:r>
        <w:t xml:space="preserve"> will be sent when we are able to announce the new Head.</w:t>
      </w:r>
    </w:p>
    <w:p w14:paraId="25121182" w14:textId="77777777" w:rsidR="007103EC" w:rsidRDefault="007103EC" w:rsidP="007103EC">
      <w:r>
        <w:t xml:space="preserve"> </w:t>
      </w:r>
    </w:p>
    <w:p w14:paraId="41366E36" w14:textId="77777777" w:rsidR="007103EC" w:rsidRDefault="007103EC" w:rsidP="007103EC">
      <w:r>
        <w:t xml:space="preserve"> </w:t>
      </w:r>
      <w:bookmarkStart w:id="0" w:name="_GoBack"/>
      <w:bookmarkEnd w:id="0"/>
    </w:p>
    <w:p w14:paraId="602EDA1E" w14:textId="77777777" w:rsidR="007103EC" w:rsidRDefault="007103EC" w:rsidP="007103EC">
      <w:r>
        <w:t xml:space="preserve">Lesley Whelan </w:t>
      </w:r>
    </w:p>
    <w:p w14:paraId="00729C33" w14:textId="77777777" w:rsidR="007103EC" w:rsidRDefault="007103EC" w:rsidP="007103EC">
      <w:r>
        <w:t xml:space="preserve">Chair of Governors  </w:t>
      </w:r>
    </w:p>
    <w:p w14:paraId="4D7C1C8D" w14:textId="1DC01C0C" w:rsidR="0D5748DF" w:rsidRPr="00830D51" w:rsidRDefault="0D5748DF" w:rsidP="00830D51"/>
    <w:sectPr w:rsidR="0D5748DF" w:rsidRPr="00830D51" w:rsidSect="00F82F58">
      <w:headerReference w:type="default" r:id="rId8"/>
      <w:footerReference w:type="default" r:id="rId9"/>
      <w:pgSz w:w="11906" w:h="16838"/>
      <w:pgMar w:top="1440" w:right="707" w:bottom="1418" w:left="709" w:header="72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570F" w14:textId="77777777" w:rsidR="006B270A" w:rsidRDefault="006B270A">
      <w:r>
        <w:separator/>
      </w:r>
    </w:p>
  </w:endnote>
  <w:endnote w:type="continuationSeparator" w:id="0">
    <w:p w14:paraId="02AACAF3" w14:textId="77777777" w:rsidR="006B270A" w:rsidRDefault="006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5C5F" w14:textId="77777777" w:rsidR="00C9191F" w:rsidRPr="00447AA6" w:rsidRDefault="009A202C" w:rsidP="00C9191F">
    <w:pPr>
      <w:pStyle w:val="Header"/>
      <w:tabs>
        <w:tab w:val="clear" w:pos="4320"/>
        <w:tab w:val="clear" w:pos="8640"/>
        <w:tab w:val="left" w:pos="993"/>
        <w:tab w:val="center" w:pos="5103"/>
        <w:tab w:val="right" w:pos="9072"/>
      </w:tabs>
      <w:spacing w:before="0"/>
      <w:ind w:left="0"/>
      <w:jc w:val="center"/>
      <w:rPr>
        <w:rFonts w:ascii="Arial" w:hAnsi="Arial" w:cs="Arial"/>
        <w:sz w:val="20"/>
      </w:rPr>
    </w:pPr>
    <w:r>
      <w:rPr>
        <w:caps/>
        <w:color w:val="C0C0C0"/>
        <w:szCs w:val="22"/>
      </w:rPr>
      <w:pict w14:anchorId="7E69FDB9">
        <v:rect id="_x0000_i1026" style="width:445.85pt;height:1.5pt" o:hrpct="850" o:hralign="center" o:hrstd="t" o:hrnoshade="t" o:hr="t" fillcolor="blue" stroked="f"/>
      </w:pict>
    </w:r>
    <w:proofErr w:type="spellStart"/>
    <w:r w:rsidR="00C9191F" w:rsidRPr="00447AA6">
      <w:rPr>
        <w:rFonts w:ascii="Arial" w:hAnsi="Arial" w:cs="Arial"/>
        <w:sz w:val="20"/>
      </w:rPr>
      <w:t>Baydon</w:t>
    </w:r>
    <w:proofErr w:type="spellEnd"/>
    <w:r w:rsidR="00C9191F" w:rsidRPr="00447AA6">
      <w:rPr>
        <w:rFonts w:ascii="Arial" w:hAnsi="Arial" w:cs="Arial"/>
        <w:sz w:val="20"/>
      </w:rPr>
      <w:t xml:space="preserve"> St. Nicholas School, </w:t>
    </w:r>
    <w:proofErr w:type="spellStart"/>
    <w:r w:rsidR="00C9191F" w:rsidRPr="00447AA6">
      <w:rPr>
        <w:rFonts w:ascii="Arial" w:hAnsi="Arial" w:cs="Arial"/>
        <w:sz w:val="20"/>
      </w:rPr>
      <w:t>Ermin</w:t>
    </w:r>
    <w:proofErr w:type="spellEnd"/>
    <w:r w:rsidR="00C9191F" w:rsidRPr="00447AA6">
      <w:rPr>
        <w:rFonts w:ascii="Arial" w:hAnsi="Arial" w:cs="Arial"/>
        <w:sz w:val="20"/>
      </w:rPr>
      <w:t xml:space="preserve"> Street, </w:t>
    </w:r>
    <w:proofErr w:type="spellStart"/>
    <w:r w:rsidR="00C9191F" w:rsidRPr="00447AA6">
      <w:rPr>
        <w:rFonts w:ascii="Arial" w:hAnsi="Arial" w:cs="Arial"/>
        <w:sz w:val="20"/>
      </w:rPr>
      <w:t>Baydon</w:t>
    </w:r>
    <w:proofErr w:type="spellEnd"/>
    <w:r w:rsidR="00C9191F" w:rsidRPr="00447AA6">
      <w:rPr>
        <w:rFonts w:ascii="Arial" w:hAnsi="Arial" w:cs="Arial"/>
        <w:sz w:val="20"/>
      </w:rPr>
      <w:t>. Marlborough. Wiltshire SN8 2JJ Tel: 01672 540554</w:t>
    </w:r>
  </w:p>
  <w:p w14:paraId="0439814E" w14:textId="77777777" w:rsidR="00C9191F" w:rsidRDefault="009A202C" w:rsidP="00C9191F">
    <w:pPr>
      <w:pStyle w:val="Header"/>
      <w:tabs>
        <w:tab w:val="clear" w:pos="4320"/>
        <w:tab w:val="clear" w:pos="8640"/>
        <w:tab w:val="left" w:pos="450"/>
        <w:tab w:val="center" w:pos="5103"/>
        <w:tab w:val="right" w:pos="9072"/>
      </w:tabs>
      <w:spacing w:before="0"/>
      <w:ind w:left="0"/>
      <w:jc w:val="center"/>
      <w:rPr>
        <w:rFonts w:ascii="Arial" w:hAnsi="Arial" w:cs="Arial"/>
        <w:b/>
        <w:sz w:val="20"/>
      </w:rPr>
    </w:pPr>
    <w:hyperlink r:id="rId1" w:history="1">
      <w:r w:rsidR="009D42BD" w:rsidRPr="00194F10">
        <w:rPr>
          <w:rStyle w:val="Hyperlink"/>
          <w:rFonts w:ascii="Arial" w:hAnsi="Arial" w:cs="Arial"/>
          <w:b/>
          <w:sz w:val="20"/>
        </w:rPr>
        <w:t>www.baydon-school.org.uk</w:t>
      </w:r>
    </w:hyperlink>
  </w:p>
  <w:p w14:paraId="2D224A2E" w14:textId="77777777" w:rsidR="009D42BD" w:rsidRPr="0013669F" w:rsidRDefault="009D42BD" w:rsidP="00C9191F">
    <w:pPr>
      <w:pStyle w:val="Header"/>
      <w:tabs>
        <w:tab w:val="clear" w:pos="4320"/>
        <w:tab w:val="clear" w:pos="8640"/>
        <w:tab w:val="left" w:pos="450"/>
        <w:tab w:val="center" w:pos="5103"/>
        <w:tab w:val="right" w:pos="9072"/>
      </w:tabs>
      <w:spacing w:before="0"/>
      <w:ind w:left="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Salisbury Diocesan Board of Education</w:t>
    </w:r>
  </w:p>
  <w:p w14:paraId="17848D12" w14:textId="77777777" w:rsidR="00013DC3" w:rsidRPr="00447AA6" w:rsidRDefault="006243C7" w:rsidP="00C9191F">
    <w:pPr>
      <w:pStyle w:val="Footer"/>
      <w:ind w:left="0"/>
      <w:jc w:val="center"/>
      <w:rPr>
        <w:rFonts w:ascii="Arial" w:hAnsi="Arial" w:cs="Arial"/>
        <w:sz w:val="18"/>
        <w:szCs w:val="18"/>
      </w:rPr>
    </w:pPr>
    <w:proofErr w:type="gramStart"/>
    <w:r w:rsidRPr="00447AA6">
      <w:rPr>
        <w:rFonts w:ascii="Arial" w:hAnsi="Arial" w:cs="Arial"/>
        <w:sz w:val="18"/>
        <w:szCs w:val="18"/>
      </w:rPr>
      <w:t>WILTSHI</w:t>
    </w:r>
    <w:r w:rsidR="009D42BD">
      <w:rPr>
        <w:rFonts w:ascii="Arial" w:hAnsi="Arial" w:cs="Arial"/>
        <w:sz w:val="18"/>
        <w:szCs w:val="18"/>
      </w:rPr>
      <w:t xml:space="preserve">RE </w:t>
    </w:r>
    <w:r w:rsidRPr="00447AA6">
      <w:rPr>
        <w:rFonts w:ascii="Arial" w:hAnsi="Arial" w:cs="Arial"/>
        <w:sz w:val="18"/>
        <w:szCs w:val="18"/>
      </w:rPr>
      <w:t xml:space="preserve"> COUNCIL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680CF" w14:textId="77777777" w:rsidR="006B270A" w:rsidRDefault="006B270A">
      <w:r>
        <w:separator/>
      </w:r>
    </w:p>
  </w:footnote>
  <w:footnote w:type="continuationSeparator" w:id="0">
    <w:p w14:paraId="3C34AF44" w14:textId="77777777" w:rsidR="006B270A" w:rsidRDefault="006B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E5D63" w14:textId="102256E5" w:rsidR="00D3186E" w:rsidRDefault="00C351F3" w:rsidP="00D3186E">
    <w:pPr>
      <w:pStyle w:val="Header"/>
      <w:tabs>
        <w:tab w:val="clear" w:pos="4320"/>
        <w:tab w:val="clear" w:pos="8640"/>
        <w:tab w:val="center" w:pos="5103"/>
        <w:tab w:val="right" w:pos="9781"/>
      </w:tabs>
      <w:spacing w:before="0"/>
      <w:ind w:left="0"/>
      <w:jc w:val="both"/>
      <w:rPr>
        <w:rFonts w:ascii="Arial" w:hAnsi="Arial" w:cs="Arial"/>
        <w:sz w:val="20"/>
      </w:rPr>
    </w:pPr>
    <w:r w:rsidRPr="0013669F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0" wp14:anchorId="7FE811A2" wp14:editId="263D1383">
          <wp:simplePos x="0" y="0"/>
          <wp:positionH relativeFrom="column">
            <wp:posOffset>6021070</wp:posOffset>
          </wp:positionH>
          <wp:positionV relativeFrom="paragraph">
            <wp:posOffset>116840</wp:posOffset>
          </wp:positionV>
          <wp:extent cx="361950" cy="571500"/>
          <wp:effectExtent l="0" t="0" r="0" b="12700"/>
          <wp:wrapNone/>
          <wp:docPr id="14" name="Picture 14" descr="The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heC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0" wp14:anchorId="04F960E0" wp14:editId="1C26F35B">
          <wp:simplePos x="0" y="0"/>
          <wp:positionH relativeFrom="column">
            <wp:posOffset>-284480</wp:posOffset>
          </wp:positionH>
          <wp:positionV relativeFrom="paragraph">
            <wp:posOffset>-340360</wp:posOffset>
          </wp:positionV>
          <wp:extent cx="2114550" cy="1485900"/>
          <wp:effectExtent l="0" t="0" r="0" b="12700"/>
          <wp:wrapNone/>
          <wp:docPr id="13" name="Picture 13" descr="FINAL-Baydon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INAL-Baydon Schoo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167B9" w14:textId="77777777" w:rsidR="00D3186E" w:rsidRPr="0013669F" w:rsidRDefault="00D3186E" w:rsidP="00D3186E">
    <w:pPr>
      <w:pStyle w:val="Header"/>
      <w:tabs>
        <w:tab w:val="clear" w:pos="4320"/>
        <w:tab w:val="clear" w:pos="8640"/>
        <w:tab w:val="center" w:pos="5103"/>
        <w:tab w:val="right" w:pos="9781"/>
      </w:tabs>
      <w:spacing w:before="0"/>
      <w:ind w:left="2817" w:firstLine="4554"/>
      <w:jc w:val="both"/>
      <w:rPr>
        <w:rFonts w:ascii="Arial" w:hAnsi="Arial" w:cs="Arial"/>
        <w:b/>
        <w:sz w:val="20"/>
      </w:rPr>
    </w:pPr>
    <w:proofErr w:type="spellStart"/>
    <w:r w:rsidRPr="0013669F">
      <w:rPr>
        <w:rFonts w:ascii="Arial" w:hAnsi="Arial" w:cs="Arial"/>
        <w:b/>
        <w:sz w:val="20"/>
      </w:rPr>
      <w:t>Baydon</w:t>
    </w:r>
    <w:proofErr w:type="spellEnd"/>
    <w:r w:rsidRPr="0013669F">
      <w:rPr>
        <w:rFonts w:ascii="Arial" w:hAnsi="Arial" w:cs="Arial"/>
        <w:b/>
        <w:sz w:val="20"/>
      </w:rPr>
      <w:t xml:space="preserve"> St. Nicholas</w:t>
    </w:r>
  </w:p>
  <w:p w14:paraId="4A94E5FE" w14:textId="77777777" w:rsidR="00D3186E" w:rsidRDefault="00D3186E" w:rsidP="00D3186E">
    <w:pPr>
      <w:pStyle w:val="Header"/>
      <w:tabs>
        <w:tab w:val="clear" w:pos="4320"/>
        <w:tab w:val="clear" w:pos="8640"/>
        <w:tab w:val="center" w:pos="5103"/>
        <w:tab w:val="right" w:pos="9781"/>
      </w:tabs>
      <w:spacing w:before="0"/>
      <w:ind w:left="0"/>
      <w:jc w:val="both"/>
      <w:rPr>
        <w:rFonts w:ascii="Arial" w:hAnsi="Arial" w:cs="Arial"/>
        <w:sz w:val="20"/>
      </w:rPr>
    </w:pPr>
  </w:p>
  <w:p w14:paraId="4D482D8B" w14:textId="77777777" w:rsidR="00D3186E" w:rsidRPr="00447AA6" w:rsidRDefault="00D3186E" w:rsidP="00D3186E">
    <w:pPr>
      <w:pStyle w:val="Header"/>
      <w:tabs>
        <w:tab w:val="clear" w:pos="4320"/>
        <w:tab w:val="clear" w:pos="8640"/>
        <w:tab w:val="center" w:pos="5103"/>
        <w:tab w:val="right" w:pos="9781"/>
      </w:tabs>
      <w:spacing w:before="0"/>
      <w:ind w:left="0" w:firstLine="7371"/>
      <w:jc w:val="both"/>
      <w:rPr>
        <w:rFonts w:ascii="Arial" w:hAnsi="Arial" w:cs="Arial"/>
        <w:sz w:val="20"/>
      </w:rPr>
    </w:pPr>
    <w:r w:rsidRPr="00447AA6">
      <w:rPr>
        <w:rFonts w:ascii="Arial" w:hAnsi="Arial" w:cs="Arial"/>
        <w:sz w:val="20"/>
      </w:rPr>
      <w:t>Church of England</w:t>
    </w:r>
  </w:p>
  <w:p w14:paraId="65081964" w14:textId="77777777" w:rsidR="00D3186E" w:rsidRPr="00447AA6" w:rsidRDefault="002A1654" w:rsidP="00D3186E">
    <w:pPr>
      <w:pStyle w:val="Header"/>
      <w:tabs>
        <w:tab w:val="clear" w:pos="4320"/>
        <w:tab w:val="clear" w:pos="8640"/>
        <w:tab w:val="left" w:pos="450"/>
        <w:tab w:val="center" w:pos="5103"/>
        <w:tab w:val="right" w:pos="7371"/>
      </w:tabs>
      <w:spacing w:before="0"/>
      <w:ind w:left="0" w:firstLine="7371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Voluntary</w:t>
    </w:r>
    <w:r w:rsidR="00707B2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Aided Schoo</w:t>
    </w:r>
    <w:r w:rsidR="00D3186E" w:rsidRPr="00447AA6">
      <w:rPr>
        <w:rFonts w:ascii="Arial" w:hAnsi="Arial" w:cs="Arial"/>
        <w:sz w:val="20"/>
      </w:rPr>
      <w:t>l</w:t>
    </w:r>
  </w:p>
  <w:p w14:paraId="02C300C0" w14:textId="77777777" w:rsidR="00EC2539" w:rsidRDefault="00EC2539" w:rsidP="00EC2539">
    <w:pPr>
      <w:pStyle w:val="Header"/>
      <w:tabs>
        <w:tab w:val="clear" w:pos="4320"/>
        <w:tab w:val="clear" w:pos="8640"/>
        <w:tab w:val="left" w:pos="450"/>
        <w:tab w:val="center" w:pos="5103"/>
        <w:tab w:val="right" w:pos="9072"/>
      </w:tabs>
      <w:spacing w:before="0"/>
      <w:ind w:left="0"/>
      <w:jc w:val="center"/>
      <w:rPr>
        <w:rFonts w:ascii="Calibri" w:hAnsi="Calibri" w:cs="Calibri"/>
        <w:sz w:val="22"/>
        <w:szCs w:val="22"/>
      </w:rPr>
    </w:pPr>
  </w:p>
  <w:p w14:paraId="0E007D0D" w14:textId="77777777" w:rsidR="00D3186E" w:rsidRPr="00447AA6" w:rsidRDefault="00EC2539" w:rsidP="00EC2539">
    <w:pPr>
      <w:pStyle w:val="Header"/>
      <w:tabs>
        <w:tab w:val="clear" w:pos="4320"/>
        <w:tab w:val="clear" w:pos="8640"/>
        <w:tab w:val="left" w:pos="450"/>
        <w:tab w:val="center" w:pos="5103"/>
        <w:tab w:val="right" w:pos="9072"/>
      </w:tabs>
      <w:spacing w:before="0"/>
      <w:ind w:left="0"/>
      <w:jc w:val="center"/>
      <w:rPr>
        <w:rFonts w:ascii="Arial" w:hAnsi="Arial" w:cs="Arial"/>
        <w:sz w:val="20"/>
      </w:rPr>
    </w:pPr>
    <w:r w:rsidRPr="00EC2539">
      <w:rPr>
        <w:rFonts w:ascii="Calibri" w:hAnsi="Calibri" w:cs="Calibri"/>
        <w:sz w:val="22"/>
        <w:szCs w:val="22"/>
      </w:rPr>
      <w:t>Family, Faith, Celebrating Achievement</w:t>
    </w:r>
  </w:p>
  <w:p w14:paraId="43CA1126" w14:textId="77777777" w:rsidR="00013DC3" w:rsidRPr="00174ACE" w:rsidRDefault="009A202C" w:rsidP="00EC2539">
    <w:pPr>
      <w:pStyle w:val="Header"/>
      <w:tabs>
        <w:tab w:val="clear" w:pos="4320"/>
        <w:tab w:val="clear" w:pos="8640"/>
        <w:tab w:val="center" w:pos="5103"/>
        <w:tab w:val="right" w:pos="10490"/>
      </w:tabs>
      <w:spacing w:before="0"/>
    </w:pPr>
    <w:r>
      <w:rPr>
        <w:caps/>
        <w:color w:val="C0C0C0"/>
        <w:szCs w:val="22"/>
      </w:rPr>
      <w:pict w14:anchorId="6E062FF0">
        <v:rect id="_x0000_i1025" style="width:445.85pt;height:1.5pt" o:hrpct="850" o:hralign="center" o:hrstd="t" o:hrnoshade="t" o:hr="t" fillcolor="blue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01"/>
    <w:rsid w:val="00002225"/>
    <w:rsid w:val="000124C9"/>
    <w:rsid w:val="00013DC3"/>
    <w:rsid w:val="00084999"/>
    <w:rsid w:val="000F7EDE"/>
    <w:rsid w:val="0013389E"/>
    <w:rsid w:val="0013669F"/>
    <w:rsid w:val="0014365F"/>
    <w:rsid w:val="00154994"/>
    <w:rsid w:val="00174ACE"/>
    <w:rsid w:val="0019092B"/>
    <w:rsid w:val="00195116"/>
    <w:rsid w:val="001E2859"/>
    <w:rsid w:val="002048B3"/>
    <w:rsid w:val="00285360"/>
    <w:rsid w:val="002A1654"/>
    <w:rsid w:val="002B3FD5"/>
    <w:rsid w:val="002C558D"/>
    <w:rsid w:val="003B3E29"/>
    <w:rsid w:val="003B4252"/>
    <w:rsid w:val="003D5125"/>
    <w:rsid w:val="003F5AA9"/>
    <w:rsid w:val="00425535"/>
    <w:rsid w:val="00441723"/>
    <w:rsid w:val="00447AA6"/>
    <w:rsid w:val="00476CF7"/>
    <w:rsid w:val="004773F3"/>
    <w:rsid w:val="004B51CE"/>
    <w:rsid w:val="004C56EE"/>
    <w:rsid w:val="004F5794"/>
    <w:rsid w:val="00517097"/>
    <w:rsid w:val="0056741C"/>
    <w:rsid w:val="005679C2"/>
    <w:rsid w:val="00596928"/>
    <w:rsid w:val="005B5A61"/>
    <w:rsid w:val="00601728"/>
    <w:rsid w:val="0061058D"/>
    <w:rsid w:val="006243C7"/>
    <w:rsid w:val="00641068"/>
    <w:rsid w:val="00657362"/>
    <w:rsid w:val="006B270A"/>
    <w:rsid w:val="006E2ECB"/>
    <w:rsid w:val="00707B2D"/>
    <w:rsid w:val="007103EC"/>
    <w:rsid w:val="00830D51"/>
    <w:rsid w:val="008A27E4"/>
    <w:rsid w:val="008D37F1"/>
    <w:rsid w:val="00911705"/>
    <w:rsid w:val="0098592E"/>
    <w:rsid w:val="009A202C"/>
    <w:rsid w:val="009B50EB"/>
    <w:rsid w:val="009D42BD"/>
    <w:rsid w:val="00A13D36"/>
    <w:rsid w:val="00A30843"/>
    <w:rsid w:val="00A6533E"/>
    <w:rsid w:val="00A75D01"/>
    <w:rsid w:val="00AA0B86"/>
    <w:rsid w:val="00B0214F"/>
    <w:rsid w:val="00C34F42"/>
    <w:rsid w:val="00C351F3"/>
    <w:rsid w:val="00C47B77"/>
    <w:rsid w:val="00C9191F"/>
    <w:rsid w:val="00D1540F"/>
    <w:rsid w:val="00D3186E"/>
    <w:rsid w:val="00D43853"/>
    <w:rsid w:val="00DB62B8"/>
    <w:rsid w:val="00DD70BC"/>
    <w:rsid w:val="00DD7DEC"/>
    <w:rsid w:val="00DF0C3E"/>
    <w:rsid w:val="00E21D35"/>
    <w:rsid w:val="00E27B47"/>
    <w:rsid w:val="00E620A3"/>
    <w:rsid w:val="00E74711"/>
    <w:rsid w:val="00EB3D18"/>
    <w:rsid w:val="00EC2539"/>
    <w:rsid w:val="00F20B3E"/>
    <w:rsid w:val="00F70BB1"/>
    <w:rsid w:val="00F82F58"/>
    <w:rsid w:val="00FD5AE4"/>
    <w:rsid w:val="04C12C96"/>
    <w:rsid w:val="0C8892C6"/>
    <w:rsid w:val="0D5748DF"/>
    <w:rsid w:val="189B63C2"/>
    <w:rsid w:val="19B1D76E"/>
    <w:rsid w:val="2994BBB1"/>
    <w:rsid w:val="461296A7"/>
    <w:rsid w:val="54651C49"/>
    <w:rsid w:val="600F5EAE"/>
    <w:rsid w:val="6FE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48E86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C3"/>
    <w:pPr>
      <w:widowControl w:val="0"/>
      <w:spacing w:before="120"/>
      <w:ind w:left="720"/>
    </w:pPr>
    <w:rPr>
      <w:rFonts w:ascii="Times" w:hAnsi="Times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3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DC3"/>
    <w:pPr>
      <w:tabs>
        <w:tab w:val="center" w:pos="4320"/>
        <w:tab w:val="right" w:pos="8640"/>
      </w:tabs>
    </w:pPr>
  </w:style>
  <w:style w:type="character" w:styleId="Hyperlink">
    <w:name w:val="Hyperlink"/>
    <w:rsid w:val="0014365F"/>
    <w:rPr>
      <w:color w:val="0000FF"/>
      <w:u w:val="single"/>
    </w:rPr>
  </w:style>
  <w:style w:type="table" w:styleId="TableGrid">
    <w:name w:val="Table Grid"/>
    <w:basedOn w:val="TableNormal"/>
    <w:rsid w:val="00174ACE"/>
    <w:pPr>
      <w:widowControl w:val="0"/>
      <w:spacing w:before="120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1654"/>
    <w:pPr>
      <w:spacing w:before="0" w:after="400" w:line="400" w:lineRule="auto"/>
      <w:ind w:left="0"/>
      <w:jc w:val="center"/>
    </w:pPr>
    <w:rPr>
      <w:rFonts w:ascii="Helvetica" w:hAnsi="Helvetica"/>
      <w:b/>
      <w:color w:val="000000"/>
      <w:sz w:val="44"/>
    </w:rPr>
  </w:style>
  <w:style w:type="character" w:customStyle="1" w:styleId="TitleChar">
    <w:name w:val="Title Char"/>
    <w:link w:val="Title"/>
    <w:rsid w:val="002A1654"/>
    <w:rPr>
      <w:rFonts w:ascii="Helvetica" w:hAnsi="Helvetica"/>
      <w:b/>
      <w:snapToGrid w:val="0"/>
      <w:color w:val="000000"/>
      <w:sz w:val="44"/>
      <w:lang w:val="en-US" w:eastAsia="en-US"/>
    </w:rPr>
  </w:style>
  <w:style w:type="paragraph" w:styleId="BalloonText">
    <w:name w:val="Balloon Text"/>
    <w:basedOn w:val="Normal"/>
    <w:link w:val="BalloonTextChar"/>
    <w:rsid w:val="008D37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37F1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C3"/>
    <w:pPr>
      <w:widowControl w:val="0"/>
      <w:spacing w:before="120"/>
      <w:ind w:left="720"/>
    </w:pPr>
    <w:rPr>
      <w:rFonts w:ascii="Times" w:hAnsi="Times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3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DC3"/>
    <w:pPr>
      <w:tabs>
        <w:tab w:val="center" w:pos="4320"/>
        <w:tab w:val="right" w:pos="8640"/>
      </w:tabs>
    </w:pPr>
  </w:style>
  <w:style w:type="character" w:styleId="Hyperlink">
    <w:name w:val="Hyperlink"/>
    <w:rsid w:val="0014365F"/>
    <w:rPr>
      <w:color w:val="0000FF"/>
      <w:u w:val="single"/>
    </w:rPr>
  </w:style>
  <w:style w:type="table" w:styleId="TableGrid">
    <w:name w:val="Table Grid"/>
    <w:basedOn w:val="TableNormal"/>
    <w:rsid w:val="00174ACE"/>
    <w:pPr>
      <w:widowControl w:val="0"/>
      <w:spacing w:before="120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1654"/>
    <w:pPr>
      <w:spacing w:before="0" w:after="400" w:line="400" w:lineRule="auto"/>
      <w:ind w:left="0"/>
      <w:jc w:val="center"/>
    </w:pPr>
    <w:rPr>
      <w:rFonts w:ascii="Helvetica" w:hAnsi="Helvetica"/>
      <w:b/>
      <w:color w:val="000000"/>
      <w:sz w:val="44"/>
    </w:rPr>
  </w:style>
  <w:style w:type="character" w:customStyle="1" w:styleId="TitleChar">
    <w:name w:val="Title Char"/>
    <w:link w:val="Title"/>
    <w:rsid w:val="002A1654"/>
    <w:rPr>
      <w:rFonts w:ascii="Helvetica" w:hAnsi="Helvetica"/>
      <w:b/>
      <w:snapToGrid w:val="0"/>
      <w:color w:val="000000"/>
      <w:sz w:val="44"/>
      <w:lang w:val="en-US" w:eastAsia="en-US"/>
    </w:rPr>
  </w:style>
  <w:style w:type="paragraph" w:styleId="BalloonText">
    <w:name w:val="Balloon Text"/>
    <w:basedOn w:val="Normal"/>
    <w:link w:val="BalloonTextChar"/>
    <w:rsid w:val="008D37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37F1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ydon-school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4901-8FC8-4097-B81B-7BFE29A2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3</cp:revision>
  <cp:lastPrinted>2016-01-19T12:54:00Z</cp:lastPrinted>
  <dcterms:created xsi:type="dcterms:W3CDTF">2016-01-25T12:09:00Z</dcterms:created>
  <dcterms:modified xsi:type="dcterms:W3CDTF">2016-01-25T12:13:00Z</dcterms:modified>
</cp:coreProperties>
</file>